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7E" w:rsidRPr="00D5551E" w:rsidRDefault="006A067E" w:rsidP="006A0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51E">
        <w:rPr>
          <w:rFonts w:ascii="Times New Roman" w:hAnsi="Times New Roman" w:cs="Times New Roman"/>
          <w:b/>
          <w:sz w:val="28"/>
          <w:szCs w:val="28"/>
        </w:rPr>
        <w:t>Учебные предметы, курсы, дисциплины (модули), предусмотренные соответствующей образовательно</w:t>
      </w:r>
      <w:r w:rsidR="00412690">
        <w:rPr>
          <w:rFonts w:ascii="Times New Roman" w:hAnsi="Times New Roman" w:cs="Times New Roman"/>
          <w:b/>
          <w:sz w:val="28"/>
          <w:szCs w:val="28"/>
        </w:rPr>
        <w:t>й программой, реализуемые в 2023/2024</w:t>
      </w:r>
      <w:r w:rsidRPr="00D5551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A067E" w:rsidRDefault="006A067E" w:rsidP="006A067E"/>
    <w:p w:rsidR="00D92DA9" w:rsidRPr="00283A46" w:rsidRDefault="00660460" w:rsidP="00D9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31.02</w:t>
      </w:r>
      <w:r w:rsidR="00791216">
        <w:rPr>
          <w:rFonts w:ascii="Times New Roman" w:hAnsi="Times New Roman" w:cs="Times New Roman"/>
          <w:b/>
          <w:sz w:val="28"/>
          <w:szCs w:val="28"/>
        </w:rPr>
        <w:t>.03</w:t>
      </w:r>
      <w:r w:rsidR="00D92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216">
        <w:rPr>
          <w:rFonts w:ascii="Times New Roman" w:hAnsi="Times New Roman" w:cs="Times New Roman"/>
          <w:b/>
          <w:sz w:val="28"/>
          <w:szCs w:val="28"/>
        </w:rPr>
        <w:t>Лабораторная диагностика</w:t>
      </w:r>
    </w:p>
    <w:p w:rsidR="00D92DA9" w:rsidRPr="00283A46" w:rsidRDefault="00791216" w:rsidP="00D9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Профиль: м</w:t>
      </w:r>
      <w:r w:rsidRPr="00791216">
        <w:rPr>
          <w:rFonts w:ascii="Times New Roman" w:hAnsi="Times New Roman" w:cs="Times New Roman"/>
          <w:b/>
          <w:sz w:val="28"/>
          <w:szCs w:val="28"/>
        </w:rPr>
        <w:t>едицинский лабораторный техник</w:t>
      </w:r>
    </w:p>
    <w:p w:rsidR="00BA40F3" w:rsidRDefault="00D92DA9" w:rsidP="00D9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83A46">
        <w:rPr>
          <w:rFonts w:ascii="Times New Roman" w:hAnsi="Times New Roman" w:cs="Times New Roman"/>
          <w:b/>
          <w:sz w:val="28"/>
          <w:szCs w:val="28"/>
        </w:rPr>
        <w:t>чная форма</w:t>
      </w:r>
    </w:p>
    <w:p w:rsidR="00D92DA9" w:rsidRDefault="00D92DA9" w:rsidP="00D9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690" w:rsidRPr="00412690" w:rsidRDefault="00412690" w:rsidP="0041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90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412690" w:rsidRPr="00412690" w:rsidRDefault="00412690" w:rsidP="0041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90">
        <w:rPr>
          <w:rFonts w:ascii="Times New Roman" w:hAnsi="Times New Roman" w:cs="Times New Roman"/>
          <w:sz w:val="24"/>
          <w:szCs w:val="24"/>
        </w:rPr>
        <w:t>Иностранный язык в профессиональной деятельности</w:t>
      </w:r>
    </w:p>
    <w:p w:rsidR="00412690" w:rsidRPr="00412690" w:rsidRDefault="00412690" w:rsidP="0041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90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412690" w:rsidRPr="00412690" w:rsidRDefault="00412690" w:rsidP="0041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90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412690" w:rsidRPr="00412690" w:rsidRDefault="00412690" w:rsidP="0041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90">
        <w:rPr>
          <w:rFonts w:ascii="Times New Roman" w:hAnsi="Times New Roman" w:cs="Times New Roman"/>
          <w:sz w:val="24"/>
          <w:szCs w:val="24"/>
        </w:rPr>
        <w:t>Основы бережливого производства</w:t>
      </w:r>
    </w:p>
    <w:p w:rsidR="00412690" w:rsidRPr="00412690" w:rsidRDefault="00412690" w:rsidP="0041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90">
        <w:rPr>
          <w:rFonts w:ascii="Times New Roman" w:hAnsi="Times New Roman" w:cs="Times New Roman"/>
          <w:sz w:val="24"/>
          <w:szCs w:val="24"/>
        </w:rPr>
        <w:t>Основы финансовой грамотности</w:t>
      </w:r>
    </w:p>
    <w:p w:rsidR="00412690" w:rsidRPr="00412690" w:rsidRDefault="00412690" w:rsidP="0041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90">
        <w:rPr>
          <w:rFonts w:ascii="Times New Roman" w:hAnsi="Times New Roman" w:cs="Times New Roman"/>
          <w:sz w:val="24"/>
          <w:szCs w:val="24"/>
        </w:rPr>
        <w:t xml:space="preserve">Методика исследовательской деятельности и проектной работы в медицине </w:t>
      </w:r>
    </w:p>
    <w:p w:rsidR="00412690" w:rsidRDefault="00412690" w:rsidP="0041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90">
        <w:rPr>
          <w:rFonts w:ascii="Times New Roman" w:hAnsi="Times New Roman" w:cs="Times New Roman"/>
          <w:sz w:val="24"/>
          <w:szCs w:val="24"/>
        </w:rPr>
        <w:t>Русский язык и культура речи</w:t>
      </w:r>
    </w:p>
    <w:p w:rsidR="00412690" w:rsidRPr="00412690" w:rsidRDefault="00412690" w:rsidP="0041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90">
        <w:rPr>
          <w:rFonts w:ascii="Times New Roman" w:hAnsi="Times New Roman" w:cs="Times New Roman"/>
          <w:sz w:val="24"/>
          <w:szCs w:val="24"/>
        </w:rPr>
        <w:t>Анатомия и физиология человека</w:t>
      </w:r>
    </w:p>
    <w:p w:rsidR="00412690" w:rsidRPr="00412690" w:rsidRDefault="00412690" w:rsidP="0041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90">
        <w:rPr>
          <w:rFonts w:ascii="Times New Roman" w:hAnsi="Times New Roman" w:cs="Times New Roman"/>
          <w:sz w:val="24"/>
          <w:szCs w:val="24"/>
        </w:rPr>
        <w:t>Основы патологии</w:t>
      </w:r>
    </w:p>
    <w:p w:rsidR="00412690" w:rsidRPr="00412690" w:rsidRDefault="00412690" w:rsidP="0041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90">
        <w:rPr>
          <w:rFonts w:ascii="Times New Roman" w:hAnsi="Times New Roman" w:cs="Times New Roman"/>
          <w:sz w:val="24"/>
          <w:szCs w:val="24"/>
        </w:rPr>
        <w:t>Основы латинского языка с медицинской терминологией</w:t>
      </w:r>
    </w:p>
    <w:p w:rsidR="00412690" w:rsidRPr="00412690" w:rsidRDefault="00412690" w:rsidP="0041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90">
        <w:rPr>
          <w:rFonts w:ascii="Times New Roman" w:hAnsi="Times New Roman" w:cs="Times New Roman"/>
          <w:sz w:val="24"/>
          <w:szCs w:val="24"/>
        </w:rPr>
        <w:t>Генетика человека с основами медицинской генетики</w:t>
      </w:r>
    </w:p>
    <w:p w:rsidR="00412690" w:rsidRPr="00412690" w:rsidRDefault="00412690" w:rsidP="0041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90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412690" w:rsidRPr="00412690" w:rsidRDefault="00412690" w:rsidP="0041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90">
        <w:rPr>
          <w:rFonts w:ascii="Times New Roman" w:hAnsi="Times New Roman" w:cs="Times New Roman"/>
          <w:sz w:val="24"/>
          <w:szCs w:val="24"/>
        </w:rPr>
        <w:t>Психология</w:t>
      </w:r>
    </w:p>
    <w:p w:rsidR="00412690" w:rsidRPr="00412690" w:rsidRDefault="00412690" w:rsidP="0041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90">
        <w:rPr>
          <w:rFonts w:ascii="Times New Roman" w:hAnsi="Times New Roman" w:cs="Times New Roman"/>
          <w:sz w:val="24"/>
          <w:szCs w:val="24"/>
        </w:rPr>
        <w:t>Первая доврачебная медицинская помощь</w:t>
      </w:r>
    </w:p>
    <w:p w:rsidR="00412690" w:rsidRPr="00412690" w:rsidRDefault="00412690" w:rsidP="0041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690">
        <w:rPr>
          <w:rFonts w:ascii="Times New Roman" w:hAnsi="Times New Roman" w:cs="Times New Roman"/>
          <w:sz w:val="24"/>
          <w:szCs w:val="24"/>
        </w:rPr>
        <w:t>Выполнение организационно-технологических и базовых лабораторных процедур при выполнении различн</w:t>
      </w:r>
      <w:bookmarkStart w:id="0" w:name="_GoBack"/>
      <w:bookmarkEnd w:id="0"/>
      <w:r w:rsidRPr="00412690">
        <w:rPr>
          <w:rFonts w:ascii="Times New Roman" w:hAnsi="Times New Roman" w:cs="Times New Roman"/>
          <w:sz w:val="24"/>
          <w:szCs w:val="24"/>
        </w:rPr>
        <w:t>ых видов лабораторных исследований</w:t>
      </w:r>
    </w:p>
    <w:p w:rsidR="00412690" w:rsidRPr="00412690" w:rsidRDefault="00412690" w:rsidP="0041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690">
        <w:rPr>
          <w:rFonts w:ascii="Times New Roman" w:hAnsi="Times New Roman" w:cs="Times New Roman"/>
          <w:sz w:val="24"/>
          <w:szCs w:val="24"/>
        </w:rPr>
        <w:t>Выполнение клинических лабораторных исследо</w:t>
      </w:r>
      <w:r>
        <w:rPr>
          <w:rFonts w:ascii="Times New Roman" w:hAnsi="Times New Roman" w:cs="Times New Roman"/>
          <w:sz w:val="24"/>
          <w:szCs w:val="24"/>
        </w:rPr>
        <w:t xml:space="preserve">ваний первой и второй категории </w:t>
      </w:r>
      <w:r w:rsidRPr="00412690">
        <w:rPr>
          <w:rFonts w:ascii="Times New Roman" w:hAnsi="Times New Roman" w:cs="Times New Roman"/>
          <w:sz w:val="24"/>
          <w:szCs w:val="24"/>
        </w:rPr>
        <w:t>сложности</w:t>
      </w:r>
    </w:p>
    <w:p w:rsidR="00412690" w:rsidRPr="00412690" w:rsidRDefault="00412690" w:rsidP="0041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690">
        <w:rPr>
          <w:rFonts w:ascii="Times New Roman" w:hAnsi="Times New Roman" w:cs="Times New Roman"/>
          <w:sz w:val="24"/>
          <w:szCs w:val="24"/>
        </w:rPr>
        <w:t>Выполнение микробиологических лабораторных исследований первой и второй категории сложности</w:t>
      </w:r>
    </w:p>
    <w:p w:rsidR="00412690" w:rsidRPr="00412690" w:rsidRDefault="00412690" w:rsidP="0041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690">
        <w:rPr>
          <w:rFonts w:ascii="Times New Roman" w:hAnsi="Times New Roman" w:cs="Times New Roman"/>
          <w:sz w:val="24"/>
          <w:szCs w:val="24"/>
        </w:rPr>
        <w:t>Выполнение морфологических лабораторных исследований первой и второй категории сложности</w:t>
      </w:r>
    </w:p>
    <w:p w:rsidR="00412690" w:rsidRPr="00412690" w:rsidRDefault="00412690" w:rsidP="0041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690">
        <w:rPr>
          <w:rFonts w:ascii="Times New Roman" w:hAnsi="Times New Roman" w:cs="Times New Roman"/>
          <w:sz w:val="24"/>
          <w:szCs w:val="24"/>
        </w:rPr>
        <w:t>Выполнение санитарно-эпидемиологических исследований</w:t>
      </w:r>
    </w:p>
    <w:p w:rsidR="00412690" w:rsidRPr="00412690" w:rsidRDefault="00412690" w:rsidP="0041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690">
        <w:rPr>
          <w:rFonts w:ascii="Times New Roman" w:hAnsi="Times New Roman" w:cs="Times New Roman"/>
          <w:sz w:val="24"/>
          <w:szCs w:val="24"/>
        </w:rPr>
        <w:t>Выполнение лабораторных и инструментальных исследований при п</w:t>
      </w:r>
      <w:r>
        <w:rPr>
          <w:rFonts w:ascii="Times New Roman" w:hAnsi="Times New Roman" w:cs="Times New Roman"/>
          <w:sz w:val="24"/>
          <w:szCs w:val="24"/>
        </w:rPr>
        <w:t xml:space="preserve">роизводстве судебно-медицинских </w:t>
      </w:r>
      <w:r w:rsidRPr="00412690">
        <w:rPr>
          <w:rFonts w:ascii="Times New Roman" w:hAnsi="Times New Roman" w:cs="Times New Roman"/>
          <w:sz w:val="24"/>
          <w:szCs w:val="24"/>
        </w:rPr>
        <w:t>экспертиз (исследований)</w:t>
      </w:r>
    </w:p>
    <w:sectPr w:rsidR="00412690" w:rsidRPr="00412690" w:rsidSect="00DF6C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05"/>
    <w:rsid w:val="0008461A"/>
    <w:rsid w:val="00146D63"/>
    <w:rsid w:val="00191F41"/>
    <w:rsid w:val="001A40C1"/>
    <w:rsid w:val="003D4B8F"/>
    <w:rsid w:val="00412690"/>
    <w:rsid w:val="00554569"/>
    <w:rsid w:val="00660460"/>
    <w:rsid w:val="006A067E"/>
    <w:rsid w:val="00791216"/>
    <w:rsid w:val="008871D1"/>
    <w:rsid w:val="00971805"/>
    <w:rsid w:val="00B22A05"/>
    <w:rsid w:val="00BA40F3"/>
    <w:rsid w:val="00D92DA9"/>
    <w:rsid w:val="00D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AE7A"/>
  <w15:chartTrackingRefBased/>
  <w15:docId w15:val="{368FE885-71F6-46CF-895A-D73EA3AF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nmr</cp:lastModifiedBy>
  <cp:revision>14</cp:revision>
  <dcterms:created xsi:type="dcterms:W3CDTF">2022-11-08T08:01:00Z</dcterms:created>
  <dcterms:modified xsi:type="dcterms:W3CDTF">2023-10-11T08:22:00Z</dcterms:modified>
</cp:coreProperties>
</file>